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11FF" w:rsidRDefault="007011FF" w:rsidP="007011FF">
      <w:pPr>
        <w:jc w:val="center"/>
        <w:rPr>
          <w:b/>
        </w:rPr>
      </w:pPr>
      <w:r>
        <w:rPr>
          <w:b/>
        </w:rPr>
        <w:t>Vocabulary Flipchart</w:t>
      </w:r>
    </w:p>
    <w:p w:rsidR="007011FF" w:rsidRPr="007011FF" w:rsidRDefault="007011FF" w:rsidP="007011FF">
      <w:pPr>
        <w:jc w:val="center"/>
        <w:rPr>
          <w:b/>
        </w:rPr>
      </w:pPr>
    </w:p>
    <w:p w:rsidR="006B5F3B" w:rsidRDefault="006B5F3B">
      <w:r>
        <w:t>To make this book, take an 8 ½” by 11” piece of paper and fold vertically</w:t>
      </w:r>
    </w:p>
    <w:p w:rsidR="006B5F3B" w:rsidRDefault="006B5F3B" w:rsidP="006B5F3B">
      <w:pPr>
        <w:jc w:val="center"/>
      </w:pPr>
    </w:p>
    <w:tbl>
      <w:tblPr>
        <w:tblStyle w:val="TableGrid"/>
        <w:tblW w:w="0" w:type="auto"/>
        <w:tblInd w:w="2736" w:type="dxa"/>
        <w:tblLook w:val="00BF"/>
      </w:tblPr>
      <w:tblGrid>
        <w:gridCol w:w="1861"/>
        <w:gridCol w:w="1861"/>
      </w:tblGrid>
      <w:tr w:rsidR="006B5F3B">
        <w:trPr>
          <w:trHeight w:val="3881"/>
        </w:trPr>
        <w:tc>
          <w:tcPr>
            <w:tcW w:w="1861" w:type="dxa"/>
          </w:tcPr>
          <w:p w:rsidR="006B5F3B" w:rsidRDefault="006B5F3B" w:rsidP="006B5F3B">
            <w:pPr>
              <w:jc w:val="center"/>
            </w:pPr>
          </w:p>
        </w:tc>
        <w:tc>
          <w:tcPr>
            <w:tcW w:w="1861" w:type="dxa"/>
          </w:tcPr>
          <w:p w:rsidR="006B5F3B" w:rsidRDefault="006B5F3B" w:rsidP="006B5F3B">
            <w:pPr>
              <w:jc w:val="center"/>
            </w:pPr>
          </w:p>
        </w:tc>
      </w:tr>
    </w:tbl>
    <w:p w:rsidR="006B5F3B" w:rsidRDefault="006B5F3B" w:rsidP="006B5F3B">
      <w:pPr>
        <w:jc w:val="center"/>
      </w:pPr>
    </w:p>
    <w:p w:rsidR="006B5F3B" w:rsidRDefault="006B5F3B" w:rsidP="006B5F3B">
      <w:r>
        <w:t>Fold the paper horizontally again and again, until you have 12 sections.</w:t>
      </w:r>
    </w:p>
    <w:p w:rsidR="006B5F3B" w:rsidRDefault="006B5F3B" w:rsidP="006B5F3B"/>
    <w:tbl>
      <w:tblPr>
        <w:tblStyle w:val="TableGrid"/>
        <w:tblW w:w="0" w:type="auto"/>
        <w:tblInd w:w="2736" w:type="dxa"/>
        <w:tblLook w:val="00BF"/>
      </w:tblPr>
      <w:tblGrid>
        <w:gridCol w:w="3722"/>
      </w:tblGrid>
      <w:tr w:rsidR="006B5F3B">
        <w:trPr>
          <w:trHeight w:val="783"/>
        </w:trPr>
        <w:tc>
          <w:tcPr>
            <w:tcW w:w="3722" w:type="dxa"/>
          </w:tcPr>
          <w:p w:rsidR="006B5F3B" w:rsidRDefault="006B5F3B" w:rsidP="006B5F3B"/>
        </w:tc>
      </w:tr>
    </w:tbl>
    <w:p w:rsidR="006B5F3B" w:rsidRDefault="006B5F3B" w:rsidP="006B5F3B"/>
    <w:p w:rsidR="004003B9" w:rsidRDefault="006B5F3B" w:rsidP="006B5F3B">
      <w:pPr>
        <w:rPr>
          <w:rFonts w:cs="Arial"/>
        </w:rPr>
      </w:pPr>
      <w:r>
        <w:rPr>
          <w:rFonts w:cs="Arial"/>
        </w:rPr>
        <w:t xml:space="preserve">Open the paper </w:t>
      </w:r>
      <w:r w:rsidRPr="006B5F3B">
        <w:rPr>
          <w:rFonts w:cs="Arial"/>
        </w:rPr>
        <w:t>and cut only one side from the edge to the vertical fold along each of the horizontal folds.  Do not cut past the middle fold.</w:t>
      </w:r>
    </w:p>
    <w:p w:rsidR="006B5F3B" w:rsidRPr="006B5F3B" w:rsidRDefault="006B5F3B" w:rsidP="006B5F3B">
      <w:pPr>
        <w:rPr>
          <w:rFonts w:cs="Arial"/>
        </w:rPr>
      </w:pPr>
    </w:p>
    <w:tbl>
      <w:tblPr>
        <w:tblStyle w:val="TableGrid"/>
        <w:tblpPr w:leftFromText="180" w:rightFromText="180" w:vertAnchor="text" w:horzAnchor="page" w:tblpX="4429" w:tblpY="247"/>
        <w:tblW w:w="0" w:type="auto"/>
        <w:tblLook w:val="00BF"/>
      </w:tblPr>
      <w:tblGrid>
        <w:gridCol w:w="1859"/>
        <w:gridCol w:w="1859"/>
      </w:tblGrid>
      <w:tr w:rsidR="006B5F3B">
        <w:trPr>
          <w:trHeight w:val="600"/>
        </w:trPr>
        <w:tc>
          <w:tcPr>
            <w:tcW w:w="1859" w:type="dxa"/>
          </w:tcPr>
          <w:p w:rsidR="006B5F3B" w:rsidRDefault="006B5F3B" w:rsidP="006B5F3B"/>
        </w:tc>
        <w:tc>
          <w:tcPr>
            <w:tcW w:w="1859" w:type="dxa"/>
            <w:vMerge w:val="restart"/>
          </w:tcPr>
          <w:p w:rsidR="006B5F3B" w:rsidRDefault="006B5F3B" w:rsidP="006B5F3B"/>
        </w:tc>
      </w:tr>
      <w:tr w:rsidR="006B5F3B">
        <w:trPr>
          <w:trHeight w:val="595"/>
        </w:trPr>
        <w:tc>
          <w:tcPr>
            <w:tcW w:w="1859" w:type="dxa"/>
          </w:tcPr>
          <w:p w:rsidR="006B5F3B" w:rsidRDefault="006B5F3B" w:rsidP="006B5F3B"/>
        </w:tc>
        <w:tc>
          <w:tcPr>
            <w:tcW w:w="1859" w:type="dxa"/>
            <w:vMerge/>
          </w:tcPr>
          <w:p w:rsidR="006B5F3B" w:rsidRDefault="006B5F3B" w:rsidP="006B5F3B"/>
        </w:tc>
      </w:tr>
      <w:tr w:rsidR="006B5F3B">
        <w:trPr>
          <w:trHeight w:val="595"/>
        </w:trPr>
        <w:tc>
          <w:tcPr>
            <w:tcW w:w="1859" w:type="dxa"/>
          </w:tcPr>
          <w:p w:rsidR="006B5F3B" w:rsidRDefault="006B5F3B" w:rsidP="006B5F3B"/>
        </w:tc>
        <w:tc>
          <w:tcPr>
            <w:tcW w:w="1859" w:type="dxa"/>
            <w:vMerge/>
          </w:tcPr>
          <w:p w:rsidR="006B5F3B" w:rsidRDefault="006B5F3B" w:rsidP="006B5F3B"/>
        </w:tc>
      </w:tr>
      <w:tr w:rsidR="006B5F3B">
        <w:trPr>
          <w:trHeight w:val="595"/>
        </w:trPr>
        <w:tc>
          <w:tcPr>
            <w:tcW w:w="1859" w:type="dxa"/>
          </w:tcPr>
          <w:p w:rsidR="006B5F3B" w:rsidRDefault="006B5F3B" w:rsidP="006B5F3B"/>
        </w:tc>
        <w:tc>
          <w:tcPr>
            <w:tcW w:w="1859" w:type="dxa"/>
            <w:vMerge/>
          </w:tcPr>
          <w:p w:rsidR="006B5F3B" w:rsidRDefault="006B5F3B" w:rsidP="006B5F3B"/>
        </w:tc>
      </w:tr>
      <w:tr w:rsidR="006B5F3B">
        <w:trPr>
          <w:trHeight w:val="595"/>
        </w:trPr>
        <w:tc>
          <w:tcPr>
            <w:tcW w:w="1859" w:type="dxa"/>
          </w:tcPr>
          <w:p w:rsidR="006B5F3B" w:rsidRDefault="006B5F3B" w:rsidP="006B5F3B"/>
        </w:tc>
        <w:tc>
          <w:tcPr>
            <w:tcW w:w="1859" w:type="dxa"/>
            <w:vMerge/>
          </w:tcPr>
          <w:p w:rsidR="006B5F3B" w:rsidRDefault="006B5F3B" w:rsidP="006B5F3B"/>
        </w:tc>
      </w:tr>
      <w:tr w:rsidR="006B5F3B">
        <w:trPr>
          <w:trHeight w:val="595"/>
        </w:trPr>
        <w:tc>
          <w:tcPr>
            <w:tcW w:w="1859" w:type="dxa"/>
          </w:tcPr>
          <w:p w:rsidR="004003B9" w:rsidRDefault="004003B9" w:rsidP="006B5F3B"/>
          <w:p w:rsidR="006B5F3B" w:rsidRDefault="006B5F3B" w:rsidP="006B5F3B"/>
        </w:tc>
        <w:tc>
          <w:tcPr>
            <w:tcW w:w="1859" w:type="dxa"/>
            <w:vMerge/>
          </w:tcPr>
          <w:p w:rsidR="006B5F3B" w:rsidRDefault="006B5F3B" w:rsidP="006B5F3B"/>
        </w:tc>
      </w:tr>
    </w:tbl>
    <w:p w:rsidR="006B5F3B" w:rsidRDefault="006B5F3B" w:rsidP="006B5F3B">
      <w:r>
        <w:rPr>
          <w:noProof/>
        </w:rPr>
        <w:drawing>
          <wp:inline distT="0" distB="0" distL="0" distR="0">
            <wp:extent cx="891689" cy="936883"/>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91492" cy="936676"/>
                    </a:xfrm>
                    <a:prstGeom prst="rect">
                      <a:avLst/>
                    </a:prstGeom>
                    <a:noFill/>
                    <a:ln w="9525">
                      <a:noFill/>
                      <a:miter lim="800000"/>
                      <a:headEnd/>
                      <a:tailEnd/>
                    </a:ln>
                  </pic:spPr>
                </pic:pic>
              </a:graphicData>
            </a:graphic>
          </wp:inline>
        </w:drawing>
      </w:r>
    </w:p>
    <w:p w:rsidR="005408FC" w:rsidRDefault="00751D47" w:rsidP="006B5F3B">
      <w:r>
        <w:rPr>
          <w:noProof/>
        </w:rPr>
        <w:pict>
          <v:shapetype id="_x0000_t202" coordsize="21600,21600" o:spt="202" path="m0,0l0,21600,21600,21600,21600,0xe">
            <v:stroke joinstyle="miter"/>
            <v:path gradientshapeok="t" o:connecttype="rect"/>
          </v:shapetype>
          <v:shape id="_x0000_s1030" type="#_x0000_t202" style="position:absolute;margin-left:1pt;margin-top:140.4pt;width:449pt;height:1in;z-index:251660288;mso-wrap-edited:f;mso-position-horizontal:absolute;mso-position-vertical:absolute" wrapcoords="0 0 21600 0 21600 21600 0 21600 0 0" filled="f" stroked="f">
            <v:fill o:detectmouseclick="t"/>
            <v:textbox inset=",7.2pt,,7.2pt">
              <w:txbxContent>
                <w:p w:rsidR="004003B9" w:rsidRDefault="004003B9">
                  <w:r>
                    <w:t>Write the vocabulary words on the front of the left side.  On the inside left flaps, students should write the sentence from the book.  On the inside right side, students should write an original sentence that conveys the meaning of the word.  Have students underline the vocabulary word in their sentence.</w:t>
                  </w:r>
                </w:p>
              </w:txbxContent>
            </v:textbox>
            <w10:wrap type="tight"/>
          </v:shape>
        </w:pict>
      </w:r>
      <w:r>
        <w:rPr>
          <w:noProof/>
        </w:rPr>
        <w:pict>
          <v:shape id="_x0000_s1029" type="#_x0000_t202" style="position:absolute;margin-left:0;margin-top:140.4pt;width:378pt;height:18pt;z-index:251659264;mso-wrap-edited:f;mso-position-horizontal:absolute;mso-position-vertical:absolute" wrapcoords="0 0 21600 0 21600 21600 0 21600 0 0" filled="f" stroked="f">
            <v:fill o:detectmouseclick="t"/>
            <v:textbox style="mso-next-textbox:#_x0000_s1029" inset=",7.2pt,,7.2pt">
              <w:txbxContent>
                <w:p w:rsidR="004003B9" w:rsidRDefault="004003B9"/>
              </w:txbxContent>
            </v:textbox>
            <w10:wrap type="tight"/>
          </v:shape>
        </w:pict>
      </w:r>
    </w:p>
    <w:sectPr w:rsidR="005408FC" w:rsidSect="00A42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5F3B"/>
    <w:rsid w:val="00053EDE"/>
    <w:rsid w:val="002E634F"/>
    <w:rsid w:val="004003B9"/>
    <w:rsid w:val="004C5F8D"/>
    <w:rsid w:val="006B5F3B"/>
    <w:rsid w:val="007011FF"/>
    <w:rsid w:val="00751D47"/>
    <w:rsid w:val="00BB73B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B5F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Macintosh Word</Application>
  <DocSecurity>0</DocSecurity>
  <Lines>2</Lines>
  <Paragraphs>1</Paragraphs>
  <ScaleCrop>false</ScaleCrop>
  <Company>HCPSS</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2012-07-11T12:34:00Z</dcterms:created>
  <dcterms:modified xsi:type="dcterms:W3CDTF">2012-07-11T12:34:00Z</dcterms:modified>
</cp:coreProperties>
</file>